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882A3">
      <w:pPr>
        <w:pStyle w:val="7"/>
        <w:spacing w:line="594" w:lineRule="exact"/>
        <w:rPr>
          <w:rFonts w:ascii="Times New Roman" w:hAnsi="Times New Roman" w:eastAsia="方正黑体_GBK" w:cs="Times New Roman"/>
          <w:b w:val="0"/>
        </w:rPr>
      </w:pPr>
      <w:r>
        <w:rPr>
          <w:rFonts w:ascii="Times New Roman" w:hAnsi="Times New Roman" w:eastAsia="方正黑体_GBK" w:cs="Times New Roman"/>
          <w:b w:val="0"/>
        </w:rPr>
        <w:t>附件1</w:t>
      </w:r>
    </w:p>
    <w:p w14:paraId="695DC009">
      <w:pPr>
        <w:rPr>
          <w:rFonts w:ascii="Times New Roman" w:hAnsi="Times New Roman"/>
          <w:sz w:val="24"/>
        </w:rPr>
      </w:pPr>
    </w:p>
    <w:p w14:paraId="2D9E11FB">
      <w:pPr>
        <w:rPr>
          <w:rFonts w:ascii="Times New Roman" w:hAnsi="Times New Roman"/>
          <w:sz w:val="24"/>
        </w:rPr>
      </w:pPr>
    </w:p>
    <w:p w14:paraId="09FFFAED">
      <w:pPr>
        <w:rPr>
          <w:rFonts w:ascii="Times New Roman" w:hAnsi="Times New Roman"/>
          <w:sz w:val="24"/>
        </w:rPr>
      </w:pPr>
    </w:p>
    <w:p w14:paraId="7D0B0A9E">
      <w:pPr>
        <w:keepNext/>
        <w:keepLines/>
        <w:spacing w:before="340" w:after="330" w:line="578" w:lineRule="auto"/>
        <w:jc w:val="center"/>
        <w:outlineLvl w:val="0"/>
        <w:rPr>
          <w:rFonts w:hint="eastAsia" w:ascii="方正小标宋_GBK" w:hAnsi="方正小标宋_GBK" w:eastAsia="方正小标宋_GBK" w:cs="方正小标宋_GBK"/>
          <w:kern w:val="44"/>
          <w:sz w:val="52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44"/>
          <w:sz w:val="52"/>
          <w:szCs w:val="44"/>
        </w:rPr>
        <w:t>重庆市大数据应用发展管理局研究课题</w:t>
      </w:r>
    </w:p>
    <w:p w14:paraId="4625FA1C">
      <w:pPr>
        <w:rPr>
          <w:rFonts w:ascii="Times New Roman" w:hAnsi="Times New Roman"/>
        </w:rPr>
      </w:pPr>
    </w:p>
    <w:p w14:paraId="356A42E6">
      <w:pPr>
        <w:keepNext/>
        <w:keepLines/>
        <w:spacing w:before="340" w:after="330" w:line="578" w:lineRule="auto"/>
        <w:jc w:val="center"/>
        <w:outlineLvl w:val="0"/>
        <w:rPr>
          <w:rFonts w:hint="eastAsia" w:ascii="方正小标宋_GBK" w:hAnsi="方正小标宋_GBK" w:eastAsia="方正小标宋_GBK" w:cs="方正小标宋_GBK"/>
          <w:kern w:val="44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kern w:val="44"/>
          <w:sz w:val="72"/>
          <w:szCs w:val="72"/>
        </w:rPr>
        <w:t>申　报　书</w:t>
      </w:r>
    </w:p>
    <w:p w14:paraId="51C07162">
      <w:pPr>
        <w:spacing w:line="480" w:lineRule="auto"/>
        <w:rPr>
          <w:rFonts w:ascii="Times New Roman" w:hAnsi="Times New Roman"/>
        </w:rPr>
      </w:pPr>
    </w:p>
    <w:p w14:paraId="37DA7F07">
      <w:pPr>
        <w:spacing w:line="480" w:lineRule="auto"/>
        <w:rPr>
          <w:rFonts w:ascii="Times New Roman" w:hAnsi="Times New Roman"/>
        </w:rPr>
      </w:pPr>
    </w:p>
    <w:p w14:paraId="32A55BFF">
      <w:pPr>
        <w:spacing w:line="480" w:lineRule="auto"/>
        <w:rPr>
          <w:rFonts w:ascii="Times New Roman" w:hAnsi="Times New Roman"/>
        </w:rPr>
      </w:pPr>
    </w:p>
    <w:p w14:paraId="4C4B3841">
      <w:pPr>
        <w:ind w:firstLine="320" w:firstLineChars="1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59264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PtT/ML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课　题　名　称      </w:t>
      </w:r>
    </w:p>
    <w:p w14:paraId="0A5A4BBB">
      <w:pPr>
        <w:spacing w:line="480" w:lineRule="auto"/>
        <w:ind w:firstLine="320" w:firstLineChars="1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0288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LR8N9b1AQAA5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申    报    人           </w:t>
      </w:r>
    </w:p>
    <w:p w14:paraId="558D7B0C">
      <w:pPr>
        <w:spacing w:line="480" w:lineRule="auto"/>
        <w:ind w:firstLine="320" w:firstLineChars="1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1312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Oo4mK/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申  报  单  位        </w:t>
      </w:r>
    </w:p>
    <w:p w14:paraId="657917BE">
      <w:pPr>
        <w:spacing w:line="480" w:lineRule="auto"/>
        <w:ind w:firstLine="320" w:firstLineChars="1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2336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Nwv1Hb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填　表　日　期     </w:t>
      </w:r>
    </w:p>
    <w:p w14:paraId="599E0AC7">
      <w:pPr>
        <w:spacing w:line="480" w:lineRule="auto"/>
        <w:ind w:firstLine="2079"/>
        <w:rPr>
          <w:rFonts w:ascii="Times New Roman" w:hAnsi="Times New Roman"/>
          <w:sz w:val="24"/>
        </w:rPr>
      </w:pPr>
    </w:p>
    <w:p w14:paraId="7880BD68">
      <w:pPr>
        <w:spacing w:line="480" w:lineRule="auto"/>
        <w:ind w:firstLine="2079"/>
        <w:rPr>
          <w:rFonts w:ascii="Times New Roman" w:hAnsi="Times New Roman"/>
          <w:sz w:val="24"/>
        </w:rPr>
      </w:pPr>
    </w:p>
    <w:p w14:paraId="1AF51D66">
      <w:pPr>
        <w:spacing w:line="480" w:lineRule="auto"/>
        <w:ind w:firstLine="2079"/>
        <w:rPr>
          <w:rFonts w:ascii="Times New Roman" w:hAnsi="Times New Roman"/>
          <w:sz w:val="24"/>
        </w:rPr>
      </w:pPr>
    </w:p>
    <w:p w14:paraId="7713FD18">
      <w:pPr>
        <w:ind w:firstLine="2081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重庆市大数据应用发展管理局制</w:t>
      </w:r>
    </w:p>
    <w:p w14:paraId="657BC343">
      <w:pPr>
        <w:jc w:val="center"/>
        <w:rPr>
          <w:rFonts w:hint="eastAsia" w:ascii="方正黑体_GBK" w:hAnsi="方正黑体_GBK" w:eastAsia="方正黑体_GBK" w:cs="方正黑体_GBK"/>
          <w:kern w:val="0"/>
        </w:rPr>
      </w:pPr>
      <w:r>
        <w:rPr>
          <w:rFonts w:ascii="Times New Roman" w:hAnsi="Times New Roman" w:eastAsia="黑体"/>
          <w:sz w:val="32"/>
        </w:rPr>
        <w:br w:type="page"/>
      </w:r>
      <w:r>
        <w:rPr>
          <w:rFonts w:hint="eastAsia" w:ascii="方正黑体_GBK" w:hAnsi="方正黑体_GBK" w:eastAsia="方正黑体_GBK" w:cs="方正黑体_GBK"/>
          <w:kern w:val="0"/>
          <w:sz w:val="35"/>
        </w:rPr>
        <w:t>填　表　说　明</w:t>
      </w:r>
    </w:p>
    <w:p w14:paraId="0613E3FA">
      <w:pPr>
        <w:rPr>
          <w:rFonts w:ascii="Times New Roman" w:hAnsi="Times New Roman"/>
          <w:sz w:val="28"/>
        </w:rPr>
      </w:pPr>
    </w:p>
    <w:p w14:paraId="29635977">
      <w:pPr>
        <w:spacing w:line="480" w:lineRule="auto"/>
        <w:ind w:firstLine="557" w:firstLineChars="199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一、“申报人”应为开展课题研究后对课题研究与管理的实际负责人，只能填写一人。</w:t>
      </w:r>
    </w:p>
    <w:p w14:paraId="589B63A2">
      <w:pPr>
        <w:spacing w:line="480" w:lineRule="auto"/>
        <w:ind w:firstLine="557" w:firstLineChars="199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二、填写内容应简明扼要，突出重点和关键。</w:t>
      </w:r>
    </w:p>
    <w:p w14:paraId="6ABC3E38"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三、研究时限一般为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  <w:t>个月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内。</w:t>
      </w:r>
    </w:p>
    <w:p w14:paraId="1017064B"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四、凡递交的申请材料概不退还。</w:t>
      </w:r>
    </w:p>
    <w:p w14:paraId="25B2AE71"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五、《申报书》</w:t>
      </w:r>
      <w:r>
        <w:rPr>
          <w:rFonts w:hint="default" w:ascii="Times New Roman" w:hAnsi="Times New Roman" w:eastAsia="方正仿宋_GBK" w:cs="Times New Roman"/>
          <w:sz w:val="28"/>
        </w:rPr>
        <w:t>要求用A4纸张印制，双面打印，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一式3份（须含原件一份），与电子文档一同交重庆市大数据应用发展管理局。</w:t>
      </w:r>
    </w:p>
    <w:p w14:paraId="68B6506C"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  <w:t>联系人：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highlight w:val="none"/>
          <w:lang w:val="en-US" w:eastAsia="zh-CN"/>
        </w:rPr>
        <w:t>吴莹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023-677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69886</w:t>
      </w:r>
    </w:p>
    <w:p w14:paraId="3DB57053">
      <w:pPr>
        <w:numPr>
          <w:ilvl w:val="0"/>
          <w:numId w:val="1"/>
        </w:num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  <w:t>mail：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ds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jfzj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fgc@163.com</w:t>
      </w:r>
    </w:p>
    <w:p w14:paraId="1BEECA06"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  <w:t>地址：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</w:rPr>
        <w:t>重庆市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lang w:val="en-US" w:eastAsia="zh-CN"/>
        </w:rPr>
        <w:t>江北区桂花街支路10号成大·锦嘉国际大厦802室</w:t>
      </w:r>
    </w:p>
    <w:p w14:paraId="58EB58DD">
      <w:pPr>
        <w:spacing w:line="480" w:lineRule="auto"/>
        <w:rPr>
          <w:rFonts w:ascii="Times New Roman" w:hAnsi="Times New Roman"/>
          <w:color w:val="000000"/>
          <w:kern w:val="0"/>
          <w:sz w:val="20"/>
        </w:rPr>
      </w:pPr>
    </w:p>
    <w:p w14:paraId="3830DC05">
      <w:pPr>
        <w:spacing w:line="480" w:lineRule="auto"/>
        <w:rPr>
          <w:rFonts w:ascii="Times New Roman" w:hAnsi="Times New Roman"/>
          <w:color w:val="000000"/>
          <w:kern w:val="0"/>
          <w:sz w:val="20"/>
        </w:rPr>
      </w:pPr>
    </w:p>
    <w:p w14:paraId="08537931">
      <w:pPr>
        <w:spacing w:line="480" w:lineRule="auto"/>
        <w:rPr>
          <w:rFonts w:ascii="Times New Roman" w:hAnsi="Times New Roman"/>
          <w:color w:val="000000"/>
          <w:kern w:val="0"/>
          <w:sz w:val="20"/>
        </w:rPr>
      </w:pPr>
    </w:p>
    <w:p w14:paraId="73FAC22C">
      <w:pPr>
        <w:numPr>
          <w:ilvl w:val="0"/>
          <w:numId w:val="2"/>
        </w:numPr>
        <w:jc w:val="left"/>
        <w:rPr>
          <w:rFonts w:hint="eastAsia" w:ascii="黑体" w:eastAsia="黑体"/>
          <w:sz w:val="30"/>
          <w:szCs w:val="30"/>
        </w:rPr>
      </w:pPr>
      <w:r>
        <w:rPr>
          <w:rFonts w:ascii="Times New Roman" w:hAnsi="Times New Roman" w:eastAsia="黑体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基本信息表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6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809"/>
        <w:gridCol w:w="884"/>
        <w:gridCol w:w="1276"/>
        <w:gridCol w:w="900"/>
        <w:gridCol w:w="1275"/>
        <w:gridCol w:w="1129"/>
        <w:gridCol w:w="787"/>
        <w:gridCol w:w="869"/>
      </w:tblGrid>
      <w:tr w14:paraId="1F85AEEC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052F4E1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申报单位信息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892C5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单位名称</w:t>
            </w:r>
          </w:p>
        </w:tc>
        <w:tc>
          <w:tcPr>
            <w:tcW w:w="7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590D1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0" w:name="bmmc"/>
            <w:bookmarkEnd w:id="0"/>
            <w:bookmarkStart w:id="1" w:name="dwmc2"/>
            <w:bookmarkEnd w:id="1"/>
          </w:p>
        </w:tc>
      </w:tr>
      <w:tr w14:paraId="6A291855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BA7FD8B">
            <w:pPr>
              <w:snapToGrid w:val="0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6865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单位性质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8772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2" w:name="dwxz"/>
            <w:bookmarkEnd w:id="2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9FC97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法人代表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E5C8">
            <w:pPr>
              <w:snapToGrid w:val="0"/>
              <w:ind w:right="76" w:rightChars="36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3" w:name="fddbr"/>
            <w:bookmarkEnd w:id="3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28E2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</w:t>
            </w:r>
          </w:p>
          <w:p w14:paraId="30FE95E2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80975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4" w:name="dwlxr"/>
            <w:bookmarkEnd w:id="4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F16A4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联系电话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7B475">
            <w:pPr>
              <w:snapToGrid w:val="0"/>
              <w:ind w:right="-187" w:rightChars="-8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5" w:name="dwlxryddh"/>
            <w:bookmarkEnd w:id="5"/>
          </w:p>
        </w:tc>
      </w:tr>
      <w:tr w14:paraId="670DAB6E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0FB054B">
            <w:pPr>
              <w:snapToGrid w:val="0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46402">
            <w:pPr>
              <w:snapToGrid w:val="0"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单位所在地</w:t>
            </w:r>
          </w:p>
          <w:p w14:paraId="34CFD162">
            <w:pPr>
              <w:snapToGrid w:val="0"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（填至区县）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AA08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6" w:name="dwszd"/>
            <w:bookmarkEnd w:id="6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6F96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详细地址</w:t>
            </w:r>
          </w:p>
        </w:tc>
        <w:tc>
          <w:tcPr>
            <w:tcW w:w="3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4A79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7" w:name="dwdz"/>
            <w:bookmarkEnd w:id="7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9BA16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传真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302E0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8" w:name="dwlxrcz"/>
            <w:bookmarkEnd w:id="8"/>
          </w:p>
        </w:tc>
      </w:tr>
      <w:tr w14:paraId="291343C4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A297328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申报人信息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99D3F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  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06D90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9" w:name="sqzxm"/>
            <w:bookmarkEnd w:id="9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6938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CF8B7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0" w:name="sqzxb"/>
            <w:bookmarkEnd w:id="10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3D4E5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出生年月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F5984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1" w:name="sqzcsny"/>
            <w:bookmarkEnd w:id="11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E2D45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0BF0C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2" w:name="sqzxl"/>
            <w:bookmarkEnd w:id="12"/>
          </w:p>
        </w:tc>
      </w:tr>
      <w:tr w14:paraId="4F2E3A33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6B93A1F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left w:val="single" w:color="000000" w:sz="4" w:space="0"/>
            </w:tcBorders>
            <w:noWrap w:val="0"/>
            <w:vAlign w:val="center"/>
          </w:tcPr>
          <w:p w14:paraId="51CC6482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  位</w:t>
            </w:r>
          </w:p>
        </w:tc>
        <w:tc>
          <w:tcPr>
            <w:tcW w:w="884" w:type="dxa"/>
            <w:noWrap w:val="0"/>
            <w:vAlign w:val="center"/>
          </w:tcPr>
          <w:p w14:paraId="41DE4BB6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3" w:name="sqzxw"/>
            <w:bookmarkEnd w:id="13"/>
          </w:p>
        </w:tc>
        <w:tc>
          <w:tcPr>
            <w:tcW w:w="1276" w:type="dxa"/>
            <w:noWrap w:val="0"/>
            <w:vAlign w:val="center"/>
          </w:tcPr>
          <w:p w14:paraId="3B9689B7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职称</w:t>
            </w:r>
          </w:p>
        </w:tc>
        <w:tc>
          <w:tcPr>
            <w:tcW w:w="21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22658BA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4" w:name="sqzzc"/>
            <w:bookmarkEnd w:id="14"/>
          </w:p>
        </w:tc>
        <w:tc>
          <w:tcPr>
            <w:tcW w:w="1129" w:type="dxa"/>
            <w:tcBorders>
              <w:right w:val="single" w:color="auto" w:sz="4" w:space="0"/>
            </w:tcBorders>
            <w:noWrap w:val="0"/>
            <w:vAlign w:val="center"/>
          </w:tcPr>
          <w:p w14:paraId="4DEAEFBB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手机</w:t>
            </w:r>
          </w:p>
        </w:tc>
        <w:tc>
          <w:tcPr>
            <w:tcW w:w="16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F0FCBC8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5" w:name="sqzdh"/>
            <w:bookmarkEnd w:id="15"/>
          </w:p>
        </w:tc>
      </w:tr>
      <w:tr w14:paraId="103657A6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158C84C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left w:val="single" w:color="000000" w:sz="4" w:space="0"/>
            </w:tcBorders>
            <w:noWrap w:val="0"/>
            <w:vAlign w:val="center"/>
          </w:tcPr>
          <w:p w14:paraId="2BF7E7E7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身份证号码</w:t>
            </w:r>
          </w:p>
        </w:tc>
        <w:tc>
          <w:tcPr>
            <w:tcW w:w="43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28F2137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6" w:name="sqzsfz"/>
            <w:bookmarkEnd w:id="16"/>
          </w:p>
        </w:tc>
        <w:tc>
          <w:tcPr>
            <w:tcW w:w="1129" w:type="dxa"/>
            <w:tcBorders>
              <w:right w:val="single" w:color="auto" w:sz="4" w:space="0"/>
            </w:tcBorders>
            <w:noWrap w:val="0"/>
            <w:vAlign w:val="center"/>
          </w:tcPr>
          <w:p w14:paraId="7C708F9A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电子</w:t>
            </w:r>
          </w:p>
          <w:p w14:paraId="491B0C14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邮箱</w:t>
            </w:r>
          </w:p>
        </w:tc>
        <w:tc>
          <w:tcPr>
            <w:tcW w:w="16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18C6F8C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7" w:name="sqzemail"/>
            <w:bookmarkEnd w:id="17"/>
          </w:p>
        </w:tc>
      </w:tr>
      <w:tr w14:paraId="2567EB3D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70AF0A8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left w:val="single" w:color="000000" w:sz="4" w:space="0"/>
            </w:tcBorders>
            <w:noWrap w:val="0"/>
            <w:vAlign w:val="center"/>
          </w:tcPr>
          <w:p w14:paraId="1BED7F12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课题联系人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1B7D0228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8" w:name="jtlxr"/>
            <w:bookmarkEnd w:id="18"/>
          </w:p>
        </w:tc>
        <w:tc>
          <w:tcPr>
            <w:tcW w:w="1275" w:type="dxa"/>
            <w:noWrap w:val="0"/>
            <w:vAlign w:val="center"/>
          </w:tcPr>
          <w:p w14:paraId="7F4351E4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手机</w:t>
            </w:r>
          </w:p>
        </w:tc>
        <w:tc>
          <w:tcPr>
            <w:tcW w:w="2785" w:type="dxa"/>
            <w:gridSpan w:val="3"/>
            <w:noWrap w:val="0"/>
            <w:vAlign w:val="center"/>
          </w:tcPr>
          <w:p w14:paraId="6FB8C2ED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9" w:name="jtlxryddh"/>
            <w:bookmarkEnd w:id="19"/>
          </w:p>
        </w:tc>
      </w:tr>
      <w:tr w14:paraId="3E7A14F3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 w14:paraId="03137BE6">
            <w:pPr>
              <w:snapToGri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课题基本信息</w:t>
            </w:r>
          </w:p>
        </w:tc>
        <w:tc>
          <w:tcPr>
            <w:tcW w:w="180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6B36D">
            <w:pPr>
              <w:snapToGrid w:val="0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课题起止时间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20CF1F3D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20" w:name="qzsj"/>
            <w:bookmarkEnd w:id="20"/>
          </w:p>
        </w:tc>
      </w:tr>
      <w:tr w14:paraId="3ECD2969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602" w:type="dxa"/>
            <w:vMerge w:val="continue"/>
            <w:noWrap w:val="0"/>
            <w:textDirection w:val="tbRlV"/>
            <w:vAlign w:val="center"/>
          </w:tcPr>
          <w:p w14:paraId="7C314D1E"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dstrike/>
                <w:sz w:val="24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4C566499">
            <w:pPr>
              <w:snapToGri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申请资助经费</w:t>
            </w:r>
          </w:p>
          <w:p w14:paraId="06C6BC32"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（万元）</w:t>
            </w:r>
          </w:p>
        </w:tc>
        <w:tc>
          <w:tcPr>
            <w:tcW w:w="7120" w:type="dxa"/>
            <w:gridSpan w:val="7"/>
            <w:noWrap w:val="0"/>
            <w:vAlign w:val="bottom"/>
          </w:tcPr>
          <w:p w14:paraId="0EC01A88"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4DF7CF2A">
            <w:pPr>
              <w:spacing w:line="6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（注：</w:t>
            </w:r>
            <w:bookmarkStart w:id="21" w:name="_GoBack"/>
            <w:bookmarkEnd w:id="21"/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序号1-3课题不超过15万元，序号4-7课题不超过10万元，序号8-10课题不超过5万元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</w:tr>
    </w:tbl>
    <w:p w14:paraId="59F8AED5">
      <w:pPr>
        <w:spacing w:line="480" w:lineRule="auto"/>
        <w:rPr>
          <w:rFonts w:ascii="方正黑体_GBK" w:hAnsi="方正黑体_GBK" w:eastAsia="方正黑体_GBK" w:cs="方正黑体_GBK"/>
          <w:sz w:val="28"/>
        </w:rPr>
      </w:pPr>
    </w:p>
    <w:p w14:paraId="354196FF">
      <w:pPr>
        <w:numPr>
          <w:ilvl w:val="0"/>
          <w:numId w:val="2"/>
        </w:numPr>
        <w:jc w:val="left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ascii="方正黑体_GBK" w:hAnsi="方正黑体_GBK" w:eastAsia="方正黑体_GBK" w:cs="方正黑体_GBK"/>
          <w:sz w:val="30"/>
          <w:szCs w:val="30"/>
        </w:rPr>
        <w:t>课题组成员基本情况</w:t>
      </w:r>
    </w:p>
    <w:tbl>
      <w:tblPr>
        <w:tblStyle w:val="8"/>
        <w:tblW w:w="95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2"/>
        <w:gridCol w:w="852"/>
        <w:gridCol w:w="608"/>
        <w:gridCol w:w="730"/>
        <w:gridCol w:w="729"/>
        <w:gridCol w:w="1337"/>
        <w:gridCol w:w="1946"/>
        <w:gridCol w:w="1529"/>
        <w:gridCol w:w="992"/>
      </w:tblGrid>
      <w:tr w14:paraId="7F6A19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8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A9DD721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7CCB3DD3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姓名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D122E6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D11806C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</w:t>
            </w:r>
          </w:p>
        </w:tc>
        <w:tc>
          <w:tcPr>
            <w:tcW w:w="729" w:type="dxa"/>
            <w:tcBorders>
              <w:top w:val="single" w:color="auto" w:sz="6" w:space="0"/>
            </w:tcBorders>
            <w:noWrap w:val="0"/>
            <w:vAlign w:val="center"/>
          </w:tcPr>
          <w:p w14:paraId="1DDAE8AB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职称</w:t>
            </w:r>
          </w:p>
        </w:tc>
        <w:tc>
          <w:tcPr>
            <w:tcW w:w="1337" w:type="dxa"/>
            <w:tcBorders>
              <w:top w:val="single" w:color="auto" w:sz="6" w:space="0"/>
            </w:tcBorders>
            <w:noWrap w:val="0"/>
            <w:vAlign w:val="center"/>
          </w:tcPr>
          <w:p w14:paraId="5B25C157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专业</w:t>
            </w:r>
          </w:p>
        </w:tc>
        <w:tc>
          <w:tcPr>
            <w:tcW w:w="1946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454BE86E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工作单位</w:t>
            </w:r>
          </w:p>
        </w:tc>
        <w:tc>
          <w:tcPr>
            <w:tcW w:w="1529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92AB951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课题中的分工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7DE2825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签 字</w:t>
            </w:r>
          </w:p>
        </w:tc>
      </w:tr>
      <w:tr w14:paraId="1A2DAB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noWrap w:val="0"/>
            <w:vAlign w:val="center"/>
          </w:tcPr>
          <w:p w14:paraId="0FD44EF1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仿宋_GB2312" w:hAnsi="Calibri" w:eastAsia="仿宋_GB2312"/>
                <w:sz w:val="22"/>
                <w:szCs w:val="22"/>
              </w:rPr>
            </w:pPr>
            <w:r>
              <w:rPr>
                <w:rFonts w:hint="eastAsia" w:ascii="仿宋_GB2312" w:hAnsi="Calibri" w:eastAsia="仿宋_GB2312"/>
                <w:sz w:val="22"/>
                <w:szCs w:val="22"/>
              </w:rPr>
              <w:t>课题</w:t>
            </w:r>
          </w:p>
          <w:p w14:paraId="0F594469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仿宋_GB2312" w:hAnsi="Calibri" w:eastAsia="仿宋_GB2312"/>
                <w:sz w:val="22"/>
                <w:szCs w:val="22"/>
              </w:rPr>
            </w:pPr>
            <w:r>
              <w:rPr>
                <w:rFonts w:hint="eastAsia" w:ascii="仿宋_GB2312" w:hAnsi="Calibri" w:eastAsia="仿宋_GB2312"/>
                <w:sz w:val="22"/>
                <w:szCs w:val="22"/>
              </w:rPr>
              <w:t>负责人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CFDADC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DF25EE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 w14:paraId="6049290B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 w14:paraId="7F300FC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640AD60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 w14:paraId="77640944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704AE8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CDE6ED2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 w14:paraId="6E1D0B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D6F0E5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  <w:r>
              <w:rPr>
                <w:rFonts w:hint="eastAsia" w:ascii="仿宋_GB2312" w:hAnsi="Calibri" w:eastAsia="仿宋_GB2312"/>
                <w:sz w:val="22"/>
                <w:szCs w:val="22"/>
              </w:rPr>
              <w:t>课题组</w:t>
            </w:r>
          </w:p>
          <w:p w14:paraId="41E0CCD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  <w:r>
              <w:rPr>
                <w:rFonts w:hint="eastAsia" w:ascii="仿宋_GB2312" w:hAnsi="Calibri" w:eastAsia="仿宋_GB2312"/>
                <w:sz w:val="22"/>
                <w:szCs w:val="22"/>
              </w:rPr>
              <w:t>成员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9F75D9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2B75C7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 w14:paraId="137E0357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 w14:paraId="39ABF798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37F0DD27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 w14:paraId="2EF910F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08709E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249D3DF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 w14:paraId="5EC6E6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 w14:paraId="30BB0B9D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1D56ED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6DDCB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 w14:paraId="101E80AC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 w14:paraId="0B9CC50F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87827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 w14:paraId="66DBF6BC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A997E9D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553CF8F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 w14:paraId="52AF06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 w14:paraId="630C43BA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DD04AC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4BA7CC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 w14:paraId="478D610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 w14:paraId="06E40102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A0B703E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 w14:paraId="497E78BA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AAAD602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EBABBFC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 w14:paraId="4BCE1E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 w14:paraId="70AE7FA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A700B8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1D008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 w14:paraId="627AD5A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 w14:paraId="17C33117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7194F87A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 w14:paraId="4A25FB96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2DD99D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07DCDB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 w14:paraId="3AB8E6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 w14:paraId="2CF4DD54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29B3A4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BC4714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 w14:paraId="1A53AC5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 w14:paraId="5CF3339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2BA04C4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 w14:paraId="02EFCB2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2E2E5FA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5E948D4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</w:tbl>
    <w:p w14:paraId="01A6B9E0"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三、与本课题有关的近五年代表性研究成果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0"/>
      </w:tblGrid>
      <w:tr w14:paraId="084B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9130" w:type="dxa"/>
            <w:noWrap w:val="0"/>
            <w:vAlign w:val="center"/>
          </w:tcPr>
          <w:p w14:paraId="6D19A44B">
            <w:pPr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  <w:p w14:paraId="3A172D11">
            <w:pPr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（包含代表性的奖励、论文、专刊、专利等等，同时须注明研究成果的名称、时间、形式、发表出版或使用的单位等）</w:t>
            </w:r>
          </w:p>
          <w:p w14:paraId="0CE0E349">
            <w:pPr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  <w:p w14:paraId="1978AF28">
            <w:pPr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</w:tbl>
    <w:p w14:paraId="31B5C4B9">
      <w:pPr>
        <w:spacing w:line="480" w:lineRule="auto"/>
        <w:rPr>
          <w:rFonts w:hint="eastAsia" w:ascii="方正黑体_GBK" w:hAnsi="方正黑体_GBK" w:eastAsia="方正黑体_GBK" w:cs="方正黑体_GBK"/>
          <w:sz w:val="28"/>
        </w:rPr>
      </w:pPr>
    </w:p>
    <w:p w14:paraId="0DC42FC3"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四、课题经费支出概算</w:t>
      </w:r>
    </w:p>
    <w:tbl>
      <w:tblPr>
        <w:tblStyle w:val="8"/>
        <w:tblpPr w:leftFromText="180" w:rightFromText="180" w:vertAnchor="text" w:horzAnchor="page" w:tblpXSpec="center" w:tblpY="19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40"/>
        <w:gridCol w:w="4401"/>
      </w:tblGrid>
      <w:tr w14:paraId="759B3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171B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经费支出概算（万元）</w:t>
            </w:r>
          </w:p>
        </w:tc>
      </w:tr>
      <w:tr w14:paraId="5F79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8F01AB">
            <w:pPr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序号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1FA0031">
            <w:pPr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科目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56C83BC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经费支出</w:t>
            </w:r>
          </w:p>
        </w:tc>
      </w:tr>
      <w:tr w14:paraId="678B2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BF8DE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一、直接费用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B3434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5531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E6AB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1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A301A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出版/文献/信息传播/知识产权事务费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8E9B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5623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7545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2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03ADC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差旅、会议、国际合作与交流费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05C3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3673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B6D5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3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C083C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劳务费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5BCB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246AD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A704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4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DAD36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专家咨询费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161F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6173A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FFC0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5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0F432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其他支出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B991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48F1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15C0A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二、间接费用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0D3D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7D64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EAF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1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07398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管理费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32D0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7855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A402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2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D25BE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绩效支出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46BC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78C1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82E8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支出合计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1619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</w:tbl>
    <w:p w14:paraId="798B4BF8">
      <w:pPr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bCs/>
          <w:sz w:val="24"/>
        </w:rPr>
      </w:pPr>
      <w:r>
        <w:rPr>
          <w:rFonts w:hint="eastAsia" w:ascii="方正仿宋_GBK" w:hAnsi="方正仿宋_GBK" w:eastAsia="方正仿宋_GBK" w:cs="方正仿宋_GBK"/>
          <w:bCs/>
          <w:sz w:val="24"/>
        </w:rPr>
        <w:t>注：1. 财政经费支出概算科目请参照《关于进一步完善我市财政科研项目资金管理等政策的实施意见》（渝委办发〔2017〕31号）相关规定进行编制。</w:t>
      </w:r>
    </w:p>
    <w:p w14:paraId="0E88F344">
      <w:pPr>
        <w:numPr>
          <w:ilvl w:val="0"/>
          <w:numId w:val="3"/>
        </w:numPr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bCs/>
          <w:sz w:val="24"/>
        </w:rPr>
        <w:t>课题验收未通过的，按</w:t>
      </w:r>
      <w:r>
        <w:rPr>
          <w:rFonts w:hint="eastAsia" w:ascii="方正仿宋_GBK" w:hAnsi="方正仿宋_GBK" w:eastAsia="方正仿宋_GBK" w:cs="方正仿宋_GBK"/>
          <w:sz w:val="24"/>
        </w:rPr>
        <w:t>《重庆市大数据应用发展管理局研究课题管理办法》</w:t>
      </w:r>
      <w:r>
        <w:rPr>
          <w:rFonts w:hint="eastAsia" w:ascii="方正仿宋_GBK" w:hAnsi="方正仿宋_GBK" w:eastAsia="方正仿宋_GBK" w:cs="方正仿宋_GBK"/>
          <w:bCs/>
          <w:sz w:val="24"/>
        </w:rPr>
        <w:t>及科研诚信管理相关规定，对资金进行财务审计与清算，收回结余资金和违规使用的资金，并对相关责任主体进行信用记录。</w:t>
      </w:r>
    </w:p>
    <w:p w14:paraId="16BD59CF"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五、课题研究概述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7B563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2" w:hRule="atLeast"/>
        </w:trPr>
        <w:tc>
          <w:tcPr>
            <w:tcW w:w="8897" w:type="dxa"/>
            <w:noWrap w:val="0"/>
            <w:vAlign w:val="top"/>
          </w:tcPr>
          <w:p w14:paraId="5909D558"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</w:p>
          <w:p w14:paraId="317A7152"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一、研究目的意义及背景阐述</w:t>
            </w:r>
          </w:p>
          <w:p w14:paraId="2A64B36E"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（一）选题目的意义</w:t>
            </w:r>
          </w:p>
          <w:p w14:paraId="5A9B92B9"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（二）现状及趋势</w:t>
            </w:r>
          </w:p>
          <w:p w14:paraId="17A1A22F"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</w:p>
          <w:p w14:paraId="07A27B26"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二、主要研究内容</w:t>
            </w:r>
          </w:p>
          <w:p w14:paraId="728D15B5"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（一）研究内容</w:t>
            </w:r>
          </w:p>
          <w:p w14:paraId="5B44AEF7"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（二）研究思路及方法</w:t>
            </w:r>
          </w:p>
          <w:p w14:paraId="35F94CD2"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（三）前期研究基础及资料准备</w:t>
            </w:r>
          </w:p>
          <w:p w14:paraId="5986BB74"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</w:p>
          <w:p w14:paraId="536FEED6"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三、成果形式及应用</w:t>
            </w:r>
          </w:p>
          <w:p w14:paraId="78951117"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（一）最终成果形式</w:t>
            </w:r>
          </w:p>
          <w:p w14:paraId="7A3B45CF">
            <w:pPr>
              <w:spacing w:line="600" w:lineRule="exac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应包含：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zh-CN"/>
              </w:rPr>
              <w:t>课题成果研究报告，课题成果研究报告摘要，与研究课题紧密相关的决策咨询报告。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其余成果形式据实增加）</w:t>
            </w:r>
          </w:p>
          <w:p w14:paraId="14F2FB6F"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（二）研究成果的预期应用情况</w:t>
            </w:r>
          </w:p>
          <w:p w14:paraId="34895CB6">
            <w:pPr>
              <w:pStyle w:val="2"/>
              <w:spacing w:line="600" w:lineRule="exact"/>
              <w:ind w:left="420" w:leftChars="200" w:firstLine="0" w:firstLineChars="0"/>
              <w:outlineLvl w:val="0"/>
              <w:rPr>
                <w:rFonts w:hint="eastAsia"/>
              </w:rPr>
            </w:pPr>
          </w:p>
          <w:p w14:paraId="7A51EFF0">
            <w:pPr>
              <w:rPr>
                <w:rFonts w:hint="eastAsia" w:ascii="Calibri" w:hAnsi="Calibri"/>
              </w:rPr>
            </w:pPr>
          </w:p>
          <w:p w14:paraId="3D700B1C">
            <w:pPr>
              <w:rPr>
                <w:rFonts w:hint="eastAsia" w:ascii="Calibri" w:hAnsi="Calibri"/>
              </w:rPr>
            </w:pPr>
          </w:p>
          <w:p w14:paraId="058095B1">
            <w:pPr>
              <w:rPr>
                <w:rFonts w:hint="eastAsia" w:ascii="Calibri" w:hAnsi="Calibri"/>
              </w:rPr>
            </w:pPr>
          </w:p>
          <w:p w14:paraId="76B8D638">
            <w:pPr>
              <w:rPr>
                <w:rFonts w:hint="eastAsia" w:ascii="Calibri" w:hAnsi="Calibri"/>
              </w:rPr>
            </w:pPr>
          </w:p>
          <w:p w14:paraId="1A7D3466">
            <w:pPr>
              <w:rPr>
                <w:rFonts w:hint="eastAsia" w:ascii="Calibri" w:hAnsi="Calibri"/>
              </w:rPr>
            </w:pPr>
          </w:p>
          <w:p w14:paraId="399D12F2">
            <w:pPr>
              <w:spacing w:line="360" w:lineRule="exact"/>
              <w:ind w:right="-256" w:rightChars="-122" w:firstLine="482" w:firstLineChars="200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 w14:paraId="05C87A89"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六、诚信承诺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6449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9039" w:type="dxa"/>
            <w:noWrap w:val="0"/>
            <w:vAlign w:val="center"/>
          </w:tcPr>
          <w:p w14:paraId="14D947D2"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郑重承诺：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在课题申报、评审、实施、结题等过程中,严格遵守《关于进一步完善我市财政科研项目资金管理等政策的实施意见》《重庆市大数据应用发展管理局研究课题管理办法》等有关规定，严格遵守科研诚信有关要求，为项目实施提供相应条件,不进行任何干扰评审或可能影响评审公正性的活动，所提供申报资料真实准确，课题组成员身份真实有效，不存在重复申报、编报虚假预算、篡改单位财务数据、侵犯他人知识产权等失信行为。</w:t>
            </w:r>
          </w:p>
          <w:p w14:paraId="37B42529"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如有违反，愿意承担科研诚信管理的相应责任。</w:t>
            </w:r>
          </w:p>
          <w:p w14:paraId="20208ABB"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0F376CD6">
            <w:pPr>
              <w:spacing w:line="600" w:lineRule="exact"/>
              <w:ind w:firstLine="960" w:firstLineChars="4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课题负责人（签字）：</w:t>
            </w:r>
          </w:p>
          <w:p w14:paraId="2D243E23">
            <w:pPr>
              <w:spacing w:line="400" w:lineRule="exact"/>
              <w:ind w:firstLine="2400" w:firstLineChars="10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5FB1CB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    年   月   日</w:t>
            </w:r>
          </w:p>
          <w:p w14:paraId="27311BE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 w14:paraId="1DDBA0EA">
      <w:pPr>
        <w:spacing w:line="480" w:lineRule="auto"/>
        <w:rPr>
          <w:rFonts w:hint="eastAsia" w:ascii="方正黑体_GBK" w:hAnsi="方正黑体_GBK" w:eastAsia="方正黑体_GBK" w:cs="方正黑体_GBK"/>
          <w:sz w:val="28"/>
        </w:rPr>
      </w:pPr>
    </w:p>
    <w:p w14:paraId="279F93E8"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七、课题负责人所在单位意见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2DC1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8897" w:type="dxa"/>
            <w:noWrap w:val="0"/>
            <w:vAlign w:val="top"/>
          </w:tcPr>
          <w:p w14:paraId="49872FB3"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71755</wp:posOffset>
                      </wp:positionV>
                      <wp:extent cx="228600" cy="235585"/>
                      <wp:effectExtent l="4445" t="4445" r="14605" b="762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9.55pt;margin-top:5.65pt;height:18.55pt;width:18pt;z-index:251665408;mso-width-relative:page;mso-height-relative:page;" fillcolor="#FFFFFF" filled="t" stroked="t" coordsize="21600,21600" o:gfxdata="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RQ5a9gAAAAJAQAADwAAAAAAAAABACAAAAAiAAAAZHJzL2Rvd25yZXYu&#10;eG1sUEsBAhQAFAAAAAgAh07iQHaFwM37AQAAHQQAAA4AAAAAAAAAAQAgAAAAJw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4210685</wp:posOffset>
                      </wp:positionH>
                      <wp:positionV relativeFrom="paragraph">
                        <wp:posOffset>59055</wp:posOffset>
                      </wp:positionV>
                      <wp:extent cx="228600" cy="235585"/>
                      <wp:effectExtent l="4445" t="4445" r="14605" b="762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1.55pt;margin-top:4.65pt;height:18.55pt;width:18pt;z-index:251664384;mso-width-relative:page;mso-height-relative:page;" fillcolor="#FFFFFF" filled="t" stroked="t" coordsize="21600,21600" o:gfxdata="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PHgknWAAAACAEAAA8AAAAAAAAAAQAgAAAAIgAAAGRycy9kb3ducmV2LnhtbFBL&#10;AQIUABQAAAAIAIdO4kCKQNzG+AEAAB0EAAAOAAAAAAAAAAEAIAAAACU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1. 申请者的政治素质与业务水平是否适合承担本课题的研究？    是      否   </w:t>
            </w:r>
          </w:p>
          <w:p w14:paraId="27EB5CCA"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4813935</wp:posOffset>
                      </wp:positionH>
                      <wp:positionV relativeFrom="paragraph">
                        <wp:posOffset>66675</wp:posOffset>
                      </wp:positionV>
                      <wp:extent cx="228600" cy="235585"/>
                      <wp:effectExtent l="4445" t="4445" r="14605" b="762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9.05pt;margin-top:5.25pt;height:18.55pt;width:18pt;z-index:251667456;mso-width-relative:page;mso-height-relative:page;" fillcolor="#FFFFFF" filled="t" stroked="t" coordsize="21600,21600" o:gfxdata="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NXAYjYAAAACQEAAA8AAAAAAAAAAQAgAAAAIgAAAGRycy9kb3ducmV2Lnht&#10;bFBLAQIUABQAAAAIAIdO4kACWWDP+QEAAB0EAAAOAAAAAAAAAAEAIAAAACc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4217035</wp:posOffset>
                      </wp:positionH>
                      <wp:positionV relativeFrom="paragraph">
                        <wp:posOffset>60325</wp:posOffset>
                      </wp:positionV>
                      <wp:extent cx="228600" cy="235585"/>
                      <wp:effectExtent l="4445" t="4445" r="14605" b="762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2.05pt;margin-top:4.75pt;height:18.55pt;width:18pt;z-index:251663360;mso-width-relative:page;mso-height-relative:page;" fillcolor="#FFFFFF" filled="t" stroked="t" coordsize="21600,21600" o:gfxdata="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3WP39YAAAAIAQAADwAAAAAAAAABACAAAAAiAAAAZHJzL2Rvd25yZXYueG1s&#10;UEsBAhQAFAAAAAgAh07iQC7t/876AQAAHQQAAA4AAAAAAAAAAQAgAAAAJQ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2. 本单位是否能提供完成本课题所需时间和其他必要条件？      是      否 </w:t>
            </w:r>
          </w:p>
          <w:p w14:paraId="271FEB88"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76835</wp:posOffset>
                      </wp:positionV>
                      <wp:extent cx="228600" cy="235585"/>
                      <wp:effectExtent l="4445" t="4445" r="14605" b="762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9.55pt;margin-top:6.05pt;height:18.55pt;width:18pt;z-index:251666432;mso-width-relative:page;mso-height-relative:page;" fillcolor="#FFFFFF" filled="t" stroked="t" coordsize="21600,21600" o:gfxdata="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7RzONcAAAAJAQAADwAAAAAAAAABACAAAAAiAAAAZHJzL2Rvd25yZXYueG1s&#10;UEsBAhQAFAAAAAgAh07iQDwJV7r5AQAAHwQAAA4AAAAAAAAAAQAgAAAAJg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4210685</wp:posOffset>
                      </wp:positionH>
                      <wp:positionV relativeFrom="paragraph">
                        <wp:posOffset>70485</wp:posOffset>
                      </wp:positionV>
                      <wp:extent cx="228600" cy="235585"/>
                      <wp:effectExtent l="4445" t="4445" r="14605" b="762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1.55pt;margin-top:5.55pt;height:18.55pt;width:18pt;z-index:251668480;mso-width-relative:page;mso-height-relative:page;" fillcolor="#FFFFFF" filled="t" stroked="t" coordsize="21600,21600" o:gfxdata="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+/1WdcAAAAJAQAADwAAAAAAAAABACAAAAAiAAAAZHJzL2Rvd25yZXYueG1s&#10;UEsBAhQAFAAAAAgAh07iQKb0Q8f5AQAAHQQAAA4AAAAAAAAAAQAgAAAAJg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3. 本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单位是否同意承担本课题的管理任务和信誉保证？          是      否 </w:t>
            </w:r>
          </w:p>
          <w:p w14:paraId="4C210CA7"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764DFB3"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课题申报单位（单位法人或授权代表签章）： </w:t>
            </w:r>
          </w:p>
          <w:p w14:paraId="17FDFD7B">
            <w:pPr>
              <w:spacing w:line="600" w:lineRule="exact"/>
              <w:ind w:firstLine="3120" w:firstLineChars="13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（单位签章）：</w:t>
            </w:r>
          </w:p>
          <w:p w14:paraId="5704FC7F">
            <w:pPr>
              <w:spacing w:line="400" w:lineRule="exact"/>
              <w:ind w:firstLine="2400" w:firstLineChars="10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05395D0C">
            <w:pPr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    年   月   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1EEBA7F">
            <w:pPr>
              <w:ind w:right="4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</w:tbl>
    <w:p w14:paraId="58C76052">
      <w:pPr>
        <w:rPr>
          <w:rFonts w:hint="eastAsia" w:ascii="Times New Roman" w:hAnsi="Times New Roman" w:eastAsia="黑体"/>
          <w:sz w:val="32"/>
          <w:szCs w:val="20"/>
        </w:rPr>
      </w:pPr>
      <w:r>
        <w:rPr>
          <w:rFonts w:hint="eastAsia" w:ascii="Times New Roman" w:hAnsi="Times New Roman" w:eastAsia="黑体"/>
          <w:sz w:val="32"/>
          <w:szCs w:val="20"/>
        </w:rPr>
        <w:br w:type="page"/>
      </w:r>
    </w:p>
    <w:p w14:paraId="31821DEE">
      <w:pPr>
        <w:pStyle w:val="2"/>
        <w:rPr>
          <w:rFonts w:hint="eastAsi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57EBBC5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D8C26">
    <w:pPr>
      <w:pStyle w:val="4"/>
      <w:tabs>
        <w:tab w:val="center" w:pos="4140"/>
        <w:tab w:val="right" w:pos="8300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A23B3">
                          <w:pPr>
                            <w:pStyle w:val="4"/>
                            <w:tabs>
                              <w:tab w:val="center" w:pos="4140"/>
                              <w:tab w:val="right" w:pos="8300"/>
                            </w:tabs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a9nRcgBAACbAwAADgAAAGRycy9lMm9Eb2MueG1srVPNjtMwEL4j8Q6W&#10;79RpD6iKmq4WVYuQECAtPIDr2I0l/8njNukLwBtw4sKd5+pzMHaS7rJc9rCXZDwz+eb7vnE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m4CWOG5x45efPy6//lx+fyeY&#10;Q4P6ADX23QfsTMM7P2DznAdMZt2Dija/URHBOmKdr/bKIRGRP1qv1usKSwJr8wHx2cPnIUJ6L70l&#10;OWhoxP0VW/npI6SxdW7J05y/08aUHRr3TwIxc4Zl7iPHHKVhP0yC9r49o54eV99QhzedEvPBobPI&#10;L81BnIP9HBxD1IcOqS0LLwi3x4QkCrc8YYSdBuPOirrpfuVL8fhcuh7+qe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EGvZ0X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BA23B3">
                    <w:pPr>
                      <w:pStyle w:val="4"/>
                      <w:tabs>
                        <w:tab w:val="center" w:pos="4140"/>
                        <w:tab w:val="right" w:pos="8300"/>
                      </w:tabs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9759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58EC"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3958EC"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00000002"/>
    <w:multiLevelType w:val="singleLevel"/>
    <w:tmpl w:val="00000002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00000004"/>
    <w:multiLevelType w:val="singleLevel"/>
    <w:tmpl w:val="000000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ZWM0OWQzNGNlNDk3MDQyZDkyNmYxM2RlM2M4YmUifQ=="/>
  </w:docVars>
  <w:rsids>
    <w:rsidRoot w:val="F0FBCAD1"/>
    <w:rsid w:val="06D64507"/>
    <w:rsid w:val="0D5918B2"/>
    <w:rsid w:val="17A25BF5"/>
    <w:rsid w:val="1E206F43"/>
    <w:rsid w:val="22A763E3"/>
    <w:rsid w:val="23505A51"/>
    <w:rsid w:val="28687E65"/>
    <w:rsid w:val="2C9A4365"/>
    <w:rsid w:val="2DF126AA"/>
    <w:rsid w:val="325B7E80"/>
    <w:rsid w:val="332854D1"/>
    <w:rsid w:val="35C86684"/>
    <w:rsid w:val="3A8538B6"/>
    <w:rsid w:val="3E425147"/>
    <w:rsid w:val="43B43B06"/>
    <w:rsid w:val="497D7FCF"/>
    <w:rsid w:val="514128C2"/>
    <w:rsid w:val="60175674"/>
    <w:rsid w:val="604F4E8B"/>
    <w:rsid w:val="646B664C"/>
    <w:rsid w:val="660D1128"/>
    <w:rsid w:val="6DD87127"/>
    <w:rsid w:val="726A1F99"/>
    <w:rsid w:val="7450780E"/>
    <w:rsid w:val="76DD76FC"/>
    <w:rsid w:val="7EDA1755"/>
    <w:rsid w:val="D7FAD5AF"/>
    <w:rsid w:val="F0FBC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widowControl w:val="0"/>
      <w:spacing w:before="240" w:after="60"/>
      <w:ind w:left="0" w:right="0"/>
      <w:jc w:val="both"/>
      <w:outlineLvl w:val="0"/>
    </w:pPr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_Style 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1282</Words>
  <Characters>1333</Characters>
  <Lines>0</Lines>
  <Paragraphs>0</Paragraphs>
  <TotalTime>0</TotalTime>
  <ScaleCrop>false</ScaleCrop>
  <LinksUpToDate>false</LinksUpToDate>
  <CharactersWithSpaces>1550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2021-05-24T18:41:00Z</dcterms:created>
  <dc:creator>administer</dc:creator>
  <cp:lastModifiedBy>WPS_1714141141</cp:lastModifiedBy>
  <dcterms:modified xsi:type="dcterms:W3CDTF">2025-06-05T03:04:03Z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FD62B671C72D41D58C9F5EA3A4008F8D_13</vt:lpwstr>
  </property>
  <property fmtid="{D5CDD505-2E9C-101B-9397-08002B2CF9AE}" pid="4" name="KSOTemplateDocerSaveRecord">
    <vt:lpwstr>eyJoZGlkIjoiYzJlZWM0OWQzNGNlNDk3MDQyZDkyNmYxM2RlM2M4YmUiLCJ1c2VySWQiOiIxNTk1NzkxNTU1In0=</vt:lpwstr>
  </property>
</Properties>
</file>